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819" w:rsidRPr="00541380" w:rsidRDefault="00217819" w:rsidP="00217819">
      <w:pPr>
        <w:tabs>
          <w:tab w:val="left" w:pos="0"/>
          <w:tab w:val="left" w:pos="540"/>
        </w:tabs>
        <w:ind w:hanging="12"/>
        <w:jc w:val="both"/>
        <w:rPr>
          <w:b/>
        </w:rPr>
      </w:pPr>
      <w:r w:rsidRPr="00541380">
        <w:rPr>
          <w:b/>
        </w:rPr>
        <w:tab/>
        <w:t>DECRETO N</w:t>
      </w:r>
      <w:r w:rsidR="00482959" w:rsidRPr="00541380">
        <w:rPr>
          <w:b/>
        </w:rPr>
        <w:t>º 20</w:t>
      </w:r>
      <w:r w:rsidR="00541380" w:rsidRPr="00541380">
        <w:rPr>
          <w:b/>
        </w:rPr>
        <w:t>9</w:t>
      </w:r>
      <w:r w:rsidR="0060775C" w:rsidRPr="00541380">
        <w:rPr>
          <w:b/>
        </w:rPr>
        <w:t>/2020</w:t>
      </w:r>
      <w:r w:rsidRPr="00541380">
        <w:rPr>
          <w:b/>
        </w:rPr>
        <w:t xml:space="preserve">             </w:t>
      </w:r>
    </w:p>
    <w:p w:rsidR="00217819" w:rsidRPr="00541380" w:rsidRDefault="00217819" w:rsidP="00217819">
      <w:pPr>
        <w:tabs>
          <w:tab w:val="left" w:pos="0"/>
          <w:tab w:val="left" w:pos="540"/>
        </w:tabs>
        <w:ind w:hanging="12"/>
        <w:jc w:val="right"/>
      </w:pPr>
      <w:r w:rsidRPr="00541380">
        <w:t xml:space="preserve">                                                </w:t>
      </w:r>
      <w:r w:rsidR="00D5407D" w:rsidRPr="00541380">
        <w:t xml:space="preserve">   São Miguel do Tapuio (PI), </w:t>
      </w:r>
      <w:r w:rsidR="00541380" w:rsidRPr="00541380">
        <w:t>17</w:t>
      </w:r>
      <w:r w:rsidR="0060775C" w:rsidRPr="00541380">
        <w:t xml:space="preserve"> de març</w:t>
      </w:r>
      <w:r w:rsidR="00DF7868" w:rsidRPr="00541380">
        <w:t>o</w:t>
      </w:r>
      <w:r w:rsidR="0060775C" w:rsidRPr="00541380">
        <w:t xml:space="preserve"> de 2020</w:t>
      </w:r>
      <w:r w:rsidRPr="00541380">
        <w:t>.</w:t>
      </w:r>
    </w:p>
    <w:p w:rsidR="00217819" w:rsidRPr="00541380" w:rsidRDefault="00217819" w:rsidP="00217819">
      <w:pPr>
        <w:tabs>
          <w:tab w:val="left" w:pos="0"/>
          <w:tab w:val="left" w:pos="540"/>
        </w:tabs>
        <w:ind w:hanging="12"/>
        <w:jc w:val="both"/>
      </w:pPr>
    </w:p>
    <w:p w:rsidR="00217819" w:rsidRPr="00541380" w:rsidRDefault="00217819" w:rsidP="00217819">
      <w:pPr>
        <w:tabs>
          <w:tab w:val="left" w:pos="0"/>
          <w:tab w:val="left" w:pos="540"/>
        </w:tabs>
        <w:ind w:hanging="12"/>
        <w:jc w:val="both"/>
      </w:pPr>
    </w:p>
    <w:p w:rsidR="00482959" w:rsidRPr="00541380" w:rsidRDefault="00482959" w:rsidP="00482959">
      <w:pPr>
        <w:tabs>
          <w:tab w:val="left" w:pos="0"/>
          <w:tab w:val="left" w:pos="540"/>
        </w:tabs>
        <w:ind w:left="3686"/>
        <w:jc w:val="both"/>
        <w:rPr>
          <w:b/>
        </w:rPr>
      </w:pPr>
      <w:bookmarkStart w:id="0" w:name="_GoBack"/>
      <w:bookmarkEnd w:id="0"/>
      <w:r w:rsidRPr="00541380">
        <w:t>DE SÃO MIGUEL DO TAPUIO - PI.</w:t>
      </w:r>
    </w:p>
    <w:p w:rsidR="00217819" w:rsidRPr="00541380" w:rsidRDefault="00217819" w:rsidP="00217819">
      <w:pPr>
        <w:tabs>
          <w:tab w:val="left" w:pos="0"/>
          <w:tab w:val="left" w:pos="540"/>
        </w:tabs>
        <w:ind w:left="4260" w:hanging="12"/>
        <w:jc w:val="both"/>
        <w:rPr>
          <w:b/>
        </w:rPr>
      </w:pPr>
      <w:r w:rsidRPr="00541380">
        <w:rPr>
          <w:b/>
        </w:rPr>
        <w:tab/>
      </w:r>
    </w:p>
    <w:p w:rsidR="00217819" w:rsidRPr="00541380" w:rsidRDefault="00217819" w:rsidP="00217819">
      <w:pPr>
        <w:tabs>
          <w:tab w:val="left" w:pos="0"/>
          <w:tab w:val="left" w:pos="540"/>
        </w:tabs>
        <w:ind w:left="2844" w:hanging="12"/>
        <w:jc w:val="both"/>
      </w:pPr>
    </w:p>
    <w:p w:rsidR="00217819" w:rsidRPr="00541380" w:rsidRDefault="00217819" w:rsidP="00217819">
      <w:pPr>
        <w:tabs>
          <w:tab w:val="left" w:pos="0"/>
          <w:tab w:val="left" w:pos="540"/>
        </w:tabs>
        <w:ind w:hanging="12"/>
        <w:jc w:val="center"/>
      </w:pPr>
      <w:r w:rsidRPr="00541380">
        <w:t>O Prefeito Municipal de São Miguel do Tapuio, no uso de suas atribuições legais;</w:t>
      </w:r>
    </w:p>
    <w:p w:rsidR="00217819" w:rsidRPr="00541380" w:rsidRDefault="00217819" w:rsidP="00217819">
      <w:pPr>
        <w:tabs>
          <w:tab w:val="left" w:pos="0"/>
          <w:tab w:val="left" w:pos="540"/>
        </w:tabs>
        <w:ind w:hanging="12"/>
        <w:jc w:val="both"/>
      </w:pPr>
    </w:p>
    <w:p w:rsidR="00217819" w:rsidRPr="00541380" w:rsidRDefault="00217819" w:rsidP="00217819">
      <w:pPr>
        <w:tabs>
          <w:tab w:val="left" w:pos="0"/>
          <w:tab w:val="left" w:pos="540"/>
        </w:tabs>
        <w:ind w:hanging="12"/>
        <w:jc w:val="both"/>
      </w:pPr>
    </w:p>
    <w:p w:rsidR="00217819" w:rsidRPr="00541380" w:rsidRDefault="00217819" w:rsidP="00217819">
      <w:pPr>
        <w:tabs>
          <w:tab w:val="left" w:pos="0"/>
          <w:tab w:val="left" w:pos="540"/>
        </w:tabs>
        <w:ind w:hanging="12"/>
        <w:jc w:val="both"/>
      </w:pPr>
      <w:r w:rsidRPr="00541380">
        <w:t>DECRETA:</w:t>
      </w:r>
    </w:p>
    <w:p w:rsidR="00217819" w:rsidRPr="00541380" w:rsidRDefault="00217819" w:rsidP="00217819">
      <w:pPr>
        <w:tabs>
          <w:tab w:val="left" w:pos="0"/>
          <w:tab w:val="left" w:pos="540"/>
        </w:tabs>
        <w:ind w:hanging="12"/>
        <w:jc w:val="both"/>
      </w:pPr>
      <w:r w:rsidRPr="00541380">
        <w:t xml:space="preserve">  </w:t>
      </w:r>
    </w:p>
    <w:p w:rsidR="00217819" w:rsidRPr="00541380" w:rsidRDefault="00185F5F" w:rsidP="00217819">
      <w:pPr>
        <w:tabs>
          <w:tab w:val="left" w:pos="0"/>
          <w:tab w:val="left" w:pos="540"/>
        </w:tabs>
        <w:ind w:hanging="12"/>
        <w:jc w:val="both"/>
      </w:pPr>
      <w:r w:rsidRPr="00541380">
        <w:t xml:space="preserve">       </w:t>
      </w:r>
      <w:r w:rsidRPr="00541380">
        <w:rPr>
          <w:b/>
        </w:rPr>
        <w:t>Art. 1°:</w:t>
      </w:r>
      <w:r w:rsidRPr="00541380">
        <w:t xml:space="preserve"> </w:t>
      </w:r>
    </w:p>
    <w:p w:rsidR="00217819" w:rsidRPr="00541380" w:rsidRDefault="00217819" w:rsidP="00217819">
      <w:pPr>
        <w:jc w:val="both"/>
      </w:pPr>
      <w:r w:rsidRPr="00541380">
        <w:t xml:space="preserve">       </w:t>
      </w:r>
      <w:r w:rsidRPr="00541380">
        <w:rPr>
          <w:b/>
        </w:rPr>
        <w:t>Art. 2°:</w:t>
      </w:r>
      <w:r w:rsidRPr="00541380">
        <w:t xml:space="preserve"> Este decreto entra em vigor na data de sua publicação</w:t>
      </w:r>
      <w:r w:rsidR="00604277" w:rsidRPr="00541380">
        <w:t>,</w:t>
      </w:r>
      <w:r w:rsidRPr="00541380">
        <w:t xml:space="preserve"> revogadas as disposições em contrário.</w:t>
      </w:r>
    </w:p>
    <w:p w:rsidR="00217819" w:rsidRPr="00541380" w:rsidRDefault="00217819" w:rsidP="00217819">
      <w:pPr>
        <w:tabs>
          <w:tab w:val="left" w:pos="0"/>
          <w:tab w:val="left" w:pos="540"/>
        </w:tabs>
        <w:ind w:hanging="12"/>
        <w:jc w:val="both"/>
      </w:pPr>
      <w:r w:rsidRPr="00541380">
        <w:t xml:space="preserve"> </w:t>
      </w:r>
    </w:p>
    <w:p w:rsidR="00217819" w:rsidRPr="00541380" w:rsidRDefault="00DF7868" w:rsidP="00217819">
      <w:pPr>
        <w:tabs>
          <w:tab w:val="left" w:pos="0"/>
          <w:tab w:val="left" w:pos="540"/>
        </w:tabs>
        <w:ind w:hanging="12"/>
        <w:jc w:val="both"/>
      </w:pPr>
      <w:r w:rsidRPr="00541380">
        <w:tab/>
        <w:t xml:space="preserve">       </w:t>
      </w:r>
      <w:r w:rsidR="00217819" w:rsidRPr="00541380">
        <w:t>Publique-se e cumpra-se.</w:t>
      </w:r>
    </w:p>
    <w:p w:rsidR="00217819" w:rsidRPr="00541380" w:rsidRDefault="00217819" w:rsidP="009B1D02">
      <w:pPr>
        <w:tabs>
          <w:tab w:val="left" w:pos="0"/>
          <w:tab w:val="left" w:pos="540"/>
        </w:tabs>
        <w:jc w:val="both"/>
      </w:pPr>
    </w:p>
    <w:p w:rsidR="00217819" w:rsidRPr="00541380" w:rsidRDefault="00217819" w:rsidP="00217819">
      <w:pPr>
        <w:tabs>
          <w:tab w:val="left" w:pos="0"/>
          <w:tab w:val="left" w:pos="540"/>
        </w:tabs>
        <w:ind w:hanging="12"/>
        <w:jc w:val="both"/>
      </w:pPr>
    </w:p>
    <w:p w:rsidR="00217819" w:rsidRPr="00541380" w:rsidRDefault="00217819" w:rsidP="00217819">
      <w:pPr>
        <w:tabs>
          <w:tab w:val="left" w:pos="0"/>
          <w:tab w:val="left" w:pos="540"/>
        </w:tabs>
        <w:ind w:hanging="12"/>
        <w:jc w:val="center"/>
      </w:pPr>
      <w:r w:rsidRPr="00541380">
        <w:t>Gabinete do Prefeito Munic</w:t>
      </w:r>
      <w:r w:rsidR="00214292" w:rsidRPr="00541380">
        <w:t xml:space="preserve">ipal de São Miguel do Tapuio, </w:t>
      </w:r>
      <w:r w:rsidR="00541380">
        <w:t>17</w:t>
      </w:r>
      <w:r w:rsidR="003836A2" w:rsidRPr="00541380">
        <w:t xml:space="preserve"> de </w:t>
      </w:r>
      <w:r w:rsidR="0060775C" w:rsidRPr="00541380">
        <w:t>març</w:t>
      </w:r>
      <w:r w:rsidR="00D5407D" w:rsidRPr="00541380">
        <w:t>o</w:t>
      </w:r>
      <w:r w:rsidR="0060775C" w:rsidRPr="00541380">
        <w:t xml:space="preserve"> de 2020</w:t>
      </w:r>
      <w:r w:rsidRPr="00541380">
        <w:t>.</w:t>
      </w:r>
    </w:p>
    <w:p w:rsidR="00482959" w:rsidRPr="0060775C" w:rsidRDefault="00482959" w:rsidP="00541380">
      <w:pPr>
        <w:tabs>
          <w:tab w:val="left" w:pos="0"/>
          <w:tab w:val="left" w:pos="540"/>
        </w:tabs>
        <w:rPr>
          <w:rFonts w:ascii="Arial" w:hAnsi="Arial" w:cs="Arial"/>
        </w:rPr>
      </w:pPr>
    </w:p>
    <w:p w:rsidR="0060775C" w:rsidRPr="00664A58" w:rsidRDefault="0060775C" w:rsidP="0060775C">
      <w:pPr>
        <w:jc w:val="both"/>
        <w:rPr>
          <w:rFonts w:ascii="Arial" w:hAnsi="Arial" w:cs="Arial"/>
          <w:sz w:val="22"/>
          <w:szCs w:val="22"/>
        </w:rPr>
      </w:pPr>
    </w:p>
    <w:p w:rsidR="0060775C" w:rsidRPr="00664A58" w:rsidRDefault="0060775C" w:rsidP="0060775C">
      <w:pPr>
        <w:jc w:val="center"/>
        <w:rPr>
          <w:rFonts w:ascii="Arial" w:hAnsi="Arial" w:cs="Arial"/>
          <w:b/>
          <w:sz w:val="22"/>
          <w:szCs w:val="22"/>
        </w:rPr>
      </w:pPr>
    </w:p>
    <w:p w:rsidR="00A60C67" w:rsidRPr="0060775C" w:rsidRDefault="00541380" w:rsidP="00541380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48A31C2">
            <wp:extent cx="2670175" cy="115252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7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60C67" w:rsidRPr="0060775C" w:rsidSect="00BC3F4E">
      <w:headerReference w:type="default" r:id="rId8"/>
      <w:pgSz w:w="11906" w:h="16838"/>
      <w:pgMar w:top="1701" w:right="1134" w:bottom="1134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0A1" w:rsidRDefault="006C00A1" w:rsidP="005701A2">
      <w:r>
        <w:separator/>
      </w:r>
    </w:p>
  </w:endnote>
  <w:endnote w:type="continuationSeparator" w:id="0">
    <w:p w:rsidR="006C00A1" w:rsidRDefault="006C00A1" w:rsidP="0057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0A1" w:rsidRDefault="006C00A1" w:rsidP="005701A2">
      <w:r>
        <w:separator/>
      </w:r>
    </w:p>
  </w:footnote>
  <w:footnote w:type="continuationSeparator" w:id="0">
    <w:p w:rsidR="006C00A1" w:rsidRDefault="006C00A1" w:rsidP="00570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1A2" w:rsidRPr="005701A2" w:rsidRDefault="00C2481F" w:rsidP="00FC3132">
    <w:pPr>
      <w:pStyle w:val="SemEspaamento"/>
      <w:ind w:left="4248"/>
      <w:jc w:val="center"/>
      <w:rPr>
        <w:rFonts w:cs="Arial"/>
        <w:sz w:val="24"/>
      </w:rPr>
    </w:pPr>
    <w:r>
      <w:rPr>
        <w:rFonts w:cs="Arial"/>
        <w:noProof/>
        <w:sz w:val="24"/>
        <w:lang w:eastAsia="pt-BR"/>
      </w:rPr>
      <w:drawing>
        <wp:anchor distT="0" distB="0" distL="114300" distR="114300" simplePos="0" relativeHeight="251664384" behindDoc="0" locked="0" layoutInCell="1" allowOverlap="1" wp14:anchorId="05C8CEAE" wp14:editId="03ADAD06">
          <wp:simplePos x="0" y="0"/>
          <wp:positionH relativeFrom="column">
            <wp:posOffset>1733550</wp:posOffset>
          </wp:positionH>
          <wp:positionV relativeFrom="paragraph">
            <wp:posOffset>-95885</wp:posOffset>
          </wp:positionV>
          <wp:extent cx="673735" cy="825500"/>
          <wp:effectExtent l="19050" t="0" r="0" b="0"/>
          <wp:wrapSquare wrapText="bothSides"/>
          <wp:docPr id="4" name="Imagem 5" descr="49293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92935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3735" cy="825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noProof/>
        <w:sz w:val="24"/>
        <w:lang w:eastAsia="pt-BR"/>
      </w:rPr>
      <w:drawing>
        <wp:anchor distT="0" distB="0" distL="114300" distR="114300" simplePos="0" relativeHeight="251660288" behindDoc="0" locked="0" layoutInCell="1" allowOverlap="1" wp14:anchorId="38D3816B" wp14:editId="2518AF3A">
          <wp:simplePos x="0" y="0"/>
          <wp:positionH relativeFrom="column">
            <wp:posOffset>52070</wp:posOffset>
          </wp:positionH>
          <wp:positionV relativeFrom="paragraph">
            <wp:posOffset>-236855</wp:posOffset>
          </wp:positionV>
          <wp:extent cx="1444625" cy="906780"/>
          <wp:effectExtent l="19050" t="0" r="3175" b="0"/>
          <wp:wrapSquare wrapText="bothSides"/>
          <wp:docPr id="2" name="Imagem 1" descr="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44625" cy="906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701A2" w:rsidRPr="005701A2">
      <w:rPr>
        <w:rFonts w:cs="Arial"/>
        <w:sz w:val="24"/>
      </w:rPr>
      <w:t>ESTADO DO PIAUÍ</w:t>
    </w:r>
  </w:p>
  <w:p w:rsidR="005701A2" w:rsidRPr="005701A2" w:rsidRDefault="005701A2" w:rsidP="00FC3132">
    <w:pPr>
      <w:pStyle w:val="SemEspaamento"/>
      <w:ind w:left="4248"/>
      <w:jc w:val="center"/>
      <w:rPr>
        <w:rFonts w:cs="Arial"/>
        <w:b/>
        <w:sz w:val="24"/>
      </w:rPr>
    </w:pPr>
    <w:r w:rsidRPr="005701A2">
      <w:rPr>
        <w:rFonts w:cs="Arial"/>
        <w:b/>
        <w:sz w:val="24"/>
      </w:rPr>
      <w:t>PREFEITURA DE SÃO MIGUEL DO TAPUIO/PI</w:t>
    </w:r>
  </w:p>
  <w:p w:rsidR="00FC3132" w:rsidRDefault="005701A2" w:rsidP="00FC3132">
    <w:pPr>
      <w:pStyle w:val="SemEspaamento"/>
      <w:ind w:left="4248"/>
      <w:jc w:val="center"/>
      <w:rPr>
        <w:rFonts w:cs="Arial"/>
        <w:sz w:val="20"/>
        <w:szCs w:val="20"/>
      </w:rPr>
    </w:pPr>
    <w:r w:rsidRPr="005701A2">
      <w:rPr>
        <w:rFonts w:cs="Arial"/>
        <w:sz w:val="20"/>
        <w:szCs w:val="20"/>
      </w:rPr>
      <w:t>P</w:t>
    </w:r>
    <w:r w:rsidR="00FC3132">
      <w:rPr>
        <w:rFonts w:cs="Arial"/>
        <w:sz w:val="20"/>
        <w:szCs w:val="20"/>
      </w:rPr>
      <w:t>ra</w:t>
    </w:r>
    <w:r w:rsidRPr="005701A2">
      <w:rPr>
        <w:rFonts w:cs="Arial"/>
        <w:sz w:val="20"/>
        <w:szCs w:val="20"/>
      </w:rPr>
      <w:t>ça. Cel. Manoe</w:t>
    </w:r>
    <w:r w:rsidR="00FC3132">
      <w:rPr>
        <w:rFonts w:cs="Arial"/>
        <w:sz w:val="20"/>
        <w:szCs w:val="20"/>
      </w:rPr>
      <w:t>l Evaristo de Paiva, 92 – Bairro Centro,</w:t>
    </w:r>
  </w:p>
  <w:p w:rsidR="005701A2" w:rsidRDefault="005701A2" w:rsidP="00FC3132">
    <w:pPr>
      <w:pStyle w:val="SemEspaamento"/>
      <w:ind w:left="4248"/>
      <w:jc w:val="center"/>
      <w:rPr>
        <w:rFonts w:cs="Arial"/>
        <w:sz w:val="20"/>
        <w:szCs w:val="20"/>
      </w:rPr>
    </w:pPr>
    <w:r w:rsidRPr="005701A2">
      <w:rPr>
        <w:rFonts w:cs="Arial"/>
        <w:sz w:val="20"/>
        <w:szCs w:val="20"/>
      </w:rPr>
      <w:t>CNPJ nº 06.716.906/0001-93</w:t>
    </w:r>
    <w:r w:rsidR="00FC3132">
      <w:rPr>
        <w:rFonts w:cs="Arial"/>
        <w:sz w:val="20"/>
        <w:szCs w:val="20"/>
      </w:rPr>
      <w:t xml:space="preserve">, </w:t>
    </w:r>
    <w:proofErr w:type="spellStart"/>
    <w:r w:rsidRPr="005701A2">
      <w:rPr>
        <w:rFonts w:cs="Arial"/>
        <w:sz w:val="20"/>
        <w:szCs w:val="20"/>
      </w:rPr>
      <w:t>Tel</w:t>
    </w:r>
    <w:proofErr w:type="spellEnd"/>
    <w:r w:rsidRPr="005701A2">
      <w:rPr>
        <w:rFonts w:cs="Arial"/>
        <w:sz w:val="20"/>
        <w:szCs w:val="20"/>
      </w:rPr>
      <w:t>/Fax – (86) 3249-</w:t>
    </w:r>
    <w:proofErr w:type="gramStart"/>
    <w:r w:rsidRPr="005701A2">
      <w:rPr>
        <w:rFonts w:cs="Arial"/>
        <w:sz w:val="20"/>
        <w:szCs w:val="20"/>
      </w:rPr>
      <w:t>1333</w:t>
    </w:r>
    <w:proofErr w:type="gramEnd"/>
  </w:p>
  <w:p w:rsidR="007D45DC" w:rsidRDefault="007D45DC" w:rsidP="00C2481F">
    <w:pPr>
      <w:pStyle w:val="SemEspaamento"/>
      <w:rPr>
        <w:rFonts w:cs="Arial"/>
        <w:sz w:val="20"/>
        <w:szCs w:val="20"/>
      </w:rPr>
    </w:pPr>
    <w:r>
      <w:rPr>
        <w:rFonts w:cs="Arial"/>
        <w:sz w:val="20"/>
        <w:szCs w:val="20"/>
      </w:rPr>
      <w:t>___________________________________________________________________________________________</w:t>
    </w:r>
  </w:p>
  <w:p w:rsidR="007D45DC" w:rsidRDefault="007D45DC" w:rsidP="00FA60CA">
    <w:pPr>
      <w:pStyle w:val="SemEspaamento"/>
      <w:jc w:val="both"/>
      <w:rPr>
        <w:rFonts w:cs="Arial"/>
        <w:sz w:val="20"/>
        <w:szCs w:val="20"/>
      </w:rPr>
    </w:pPr>
  </w:p>
  <w:p w:rsidR="00FA60CA" w:rsidRDefault="00FA60CA" w:rsidP="00FA60CA">
    <w:pPr>
      <w:pStyle w:val="SemEspaamento"/>
      <w:jc w:val="both"/>
      <w:rPr>
        <w:rFonts w:cs="Arial"/>
        <w:sz w:val="20"/>
        <w:szCs w:val="20"/>
      </w:rPr>
    </w:pPr>
    <w:r w:rsidRPr="00FA60CA">
      <w:rPr>
        <w:rFonts w:cs="Arial"/>
        <w:noProof/>
        <w:sz w:val="20"/>
        <w:szCs w:val="20"/>
        <w:lang w:eastAsia="pt-BR"/>
      </w:rPr>
      <w:drawing>
        <wp:inline distT="0" distB="0" distL="0" distR="0" wp14:anchorId="3F07173E" wp14:editId="0E1370D4">
          <wp:extent cx="4638675" cy="5695950"/>
          <wp:effectExtent l="19050" t="0" r="9525" b="0"/>
          <wp:docPr id="7" name="Imagem 5" descr="49293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92935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38675" cy="5695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60CA" w:rsidRDefault="00FA60CA" w:rsidP="00FA60CA">
    <w:pPr>
      <w:pStyle w:val="SemEspaamento"/>
      <w:jc w:val="both"/>
      <w:rPr>
        <w:rFonts w:cs="Arial"/>
        <w:sz w:val="20"/>
        <w:szCs w:val="20"/>
      </w:rPr>
    </w:pPr>
  </w:p>
  <w:p w:rsidR="00FA60CA" w:rsidRDefault="00FA60CA" w:rsidP="00FA60CA">
    <w:pPr>
      <w:pStyle w:val="SemEspaamento"/>
      <w:jc w:val="both"/>
      <w:rPr>
        <w:rFonts w:cs="Arial"/>
        <w:sz w:val="20"/>
        <w:szCs w:val="20"/>
      </w:rPr>
    </w:pPr>
    <w:r>
      <w:rPr>
        <w:rFonts w:cs="Arial"/>
        <w:noProof/>
        <w:sz w:val="20"/>
        <w:szCs w:val="20"/>
        <w:lang w:eastAsia="pt-BR"/>
      </w:rPr>
      <w:drawing>
        <wp:inline distT="0" distB="0" distL="0" distR="0" wp14:anchorId="1ADC3D8C" wp14:editId="0E31F71C">
          <wp:extent cx="4638675" cy="5695950"/>
          <wp:effectExtent l="19050" t="0" r="9525" b="0"/>
          <wp:docPr id="5" name="Imagem 4" descr="49293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92935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38675" cy="5695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701A2" w:rsidRDefault="005701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13D"/>
    <w:rsid w:val="000059BE"/>
    <w:rsid w:val="00067EB3"/>
    <w:rsid w:val="0008689B"/>
    <w:rsid w:val="000A35BD"/>
    <w:rsid w:val="000E129B"/>
    <w:rsid w:val="000E52C2"/>
    <w:rsid w:val="00185F5F"/>
    <w:rsid w:val="00197E8B"/>
    <w:rsid w:val="001B470A"/>
    <w:rsid w:val="001D4E2E"/>
    <w:rsid w:val="001F4570"/>
    <w:rsid w:val="00200EC9"/>
    <w:rsid w:val="00214292"/>
    <w:rsid w:val="00215CC2"/>
    <w:rsid w:val="00217819"/>
    <w:rsid w:val="0026685A"/>
    <w:rsid w:val="002B2182"/>
    <w:rsid w:val="002D488B"/>
    <w:rsid w:val="00343BB0"/>
    <w:rsid w:val="00343BF7"/>
    <w:rsid w:val="00347864"/>
    <w:rsid w:val="00361644"/>
    <w:rsid w:val="00362005"/>
    <w:rsid w:val="003836A2"/>
    <w:rsid w:val="003F16D6"/>
    <w:rsid w:val="00402924"/>
    <w:rsid w:val="00457791"/>
    <w:rsid w:val="00482959"/>
    <w:rsid w:val="00485235"/>
    <w:rsid w:val="004B3B3D"/>
    <w:rsid w:val="004D0F2F"/>
    <w:rsid w:val="004D6685"/>
    <w:rsid w:val="004E5E72"/>
    <w:rsid w:val="00510296"/>
    <w:rsid w:val="00541380"/>
    <w:rsid w:val="005701A2"/>
    <w:rsid w:val="00604277"/>
    <w:rsid w:val="0060775C"/>
    <w:rsid w:val="006078A6"/>
    <w:rsid w:val="006528E4"/>
    <w:rsid w:val="006905BB"/>
    <w:rsid w:val="006A0C64"/>
    <w:rsid w:val="006A7E6C"/>
    <w:rsid w:val="006C00A1"/>
    <w:rsid w:val="006C11C6"/>
    <w:rsid w:val="006C60CA"/>
    <w:rsid w:val="006D0084"/>
    <w:rsid w:val="006E3A06"/>
    <w:rsid w:val="007009D6"/>
    <w:rsid w:val="007031BC"/>
    <w:rsid w:val="00754FFE"/>
    <w:rsid w:val="007C7022"/>
    <w:rsid w:val="007D45DC"/>
    <w:rsid w:val="007F61FE"/>
    <w:rsid w:val="007F657C"/>
    <w:rsid w:val="00824808"/>
    <w:rsid w:val="00836DC9"/>
    <w:rsid w:val="00851D99"/>
    <w:rsid w:val="00863010"/>
    <w:rsid w:val="008B4096"/>
    <w:rsid w:val="008E4BD6"/>
    <w:rsid w:val="009113FD"/>
    <w:rsid w:val="00926FFF"/>
    <w:rsid w:val="009317FE"/>
    <w:rsid w:val="00936FF7"/>
    <w:rsid w:val="0095477B"/>
    <w:rsid w:val="00993E65"/>
    <w:rsid w:val="009A1958"/>
    <w:rsid w:val="009A2185"/>
    <w:rsid w:val="009A61C2"/>
    <w:rsid w:val="009B1D02"/>
    <w:rsid w:val="009B503C"/>
    <w:rsid w:val="009C0AB4"/>
    <w:rsid w:val="009E2660"/>
    <w:rsid w:val="00A53C25"/>
    <w:rsid w:val="00A57FA8"/>
    <w:rsid w:val="00A6075A"/>
    <w:rsid w:val="00A60C67"/>
    <w:rsid w:val="00A97B7B"/>
    <w:rsid w:val="00AB1B28"/>
    <w:rsid w:val="00B520C9"/>
    <w:rsid w:val="00B80867"/>
    <w:rsid w:val="00BA4C2C"/>
    <w:rsid w:val="00BB0535"/>
    <w:rsid w:val="00BC3F4E"/>
    <w:rsid w:val="00BD1294"/>
    <w:rsid w:val="00BE09AC"/>
    <w:rsid w:val="00C2481F"/>
    <w:rsid w:val="00C35D16"/>
    <w:rsid w:val="00C460E7"/>
    <w:rsid w:val="00C67CCB"/>
    <w:rsid w:val="00CA6712"/>
    <w:rsid w:val="00D51BE0"/>
    <w:rsid w:val="00D5407D"/>
    <w:rsid w:val="00D65E41"/>
    <w:rsid w:val="00D75FB7"/>
    <w:rsid w:val="00D9030F"/>
    <w:rsid w:val="00D92683"/>
    <w:rsid w:val="00DA013D"/>
    <w:rsid w:val="00DF7868"/>
    <w:rsid w:val="00E17594"/>
    <w:rsid w:val="00E45363"/>
    <w:rsid w:val="00F46DD4"/>
    <w:rsid w:val="00F7342D"/>
    <w:rsid w:val="00FA60CA"/>
    <w:rsid w:val="00FC3132"/>
    <w:rsid w:val="00FD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A013D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5701A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701A2"/>
  </w:style>
  <w:style w:type="paragraph" w:styleId="Rodap">
    <w:name w:val="footer"/>
    <w:basedOn w:val="Normal"/>
    <w:link w:val="RodapChar"/>
    <w:uiPriority w:val="99"/>
    <w:unhideWhenUsed/>
    <w:rsid w:val="005701A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701A2"/>
  </w:style>
  <w:style w:type="paragraph" w:styleId="Textodebalo">
    <w:name w:val="Balloon Text"/>
    <w:basedOn w:val="Normal"/>
    <w:link w:val="TextodebaloChar"/>
    <w:uiPriority w:val="99"/>
    <w:semiHidden/>
    <w:unhideWhenUsed/>
    <w:rsid w:val="005701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01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A013D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5701A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701A2"/>
  </w:style>
  <w:style w:type="paragraph" w:styleId="Rodap">
    <w:name w:val="footer"/>
    <w:basedOn w:val="Normal"/>
    <w:link w:val="RodapChar"/>
    <w:uiPriority w:val="99"/>
    <w:unhideWhenUsed/>
    <w:rsid w:val="005701A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701A2"/>
  </w:style>
  <w:style w:type="paragraph" w:styleId="Textodebalo">
    <w:name w:val="Balloon Text"/>
    <w:basedOn w:val="Normal"/>
    <w:link w:val="TextodebaloChar"/>
    <w:uiPriority w:val="99"/>
    <w:semiHidden/>
    <w:unhideWhenUsed/>
    <w:rsid w:val="005701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0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GABINETE</cp:lastModifiedBy>
  <cp:revision>43</cp:revision>
  <cp:lastPrinted>2019-12-23T15:09:00Z</cp:lastPrinted>
  <dcterms:created xsi:type="dcterms:W3CDTF">2017-01-11T14:34:00Z</dcterms:created>
  <dcterms:modified xsi:type="dcterms:W3CDTF">2020-03-17T16:38:00Z</dcterms:modified>
</cp:coreProperties>
</file>